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D78" w:themeColor="accent5" w:themeShade="7F"/>
  <w:body>
    <w:p w:rsidR="00D0437C" w:rsidRPr="00923EF5" w:rsidRDefault="00923EF5" w:rsidP="00D0437C">
      <w:pPr>
        <w:rPr>
          <w:color w:val="FFFFFF" w:themeColor="background1"/>
          <w:sz w:val="28"/>
          <w:szCs w:val="28"/>
        </w:rPr>
      </w:pPr>
      <w:r w:rsidRPr="00923EF5">
        <w:rPr>
          <w:color w:val="FFFFFF" w:themeColor="background1"/>
          <w:sz w:val="28"/>
          <w:szCs w:val="28"/>
        </w:rPr>
        <w:t xml:space="preserve">UNSERE </w:t>
      </w:r>
      <w:r w:rsidR="00D25870" w:rsidRPr="00923EF5">
        <w:rPr>
          <w:color w:val="FFFFFF" w:themeColor="background1"/>
          <w:sz w:val="28"/>
          <w:szCs w:val="28"/>
        </w:rPr>
        <w:t>PREISE</w:t>
      </w:r>
    </w:p>
    <w:p w:rsidR="00430BB0" w:rsidRPr="00923EF5" w:rsidRDefault="00430BB0" w:rsidP="00430BB0">
      <w:pPr>
        <w:rPr>
          <w:color w:val="FFFFFF" w:themeColor="background1"/>
          <w:sz w:val="24"/>
          <w:szCs w:val="24"/>
        </w:rPr>
      </w:pPr>
      <w:bookmarkStart w:id="0" w:name="_GoBack"/>
      <w:bookmarkEnd w:id="0"/>
    </w:p>
    <w:p w:rsidR="0073737E" w:rsidRPr="00DB017B" w:rsidRDefault="0073737E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INFORMATIONSMEDIZIN</w:t>
      </w:r>
    </w:p>
    <w:p w:rsidR="00B20FF3" w:rsidRPr="00DB017B" w:rsidRDefault="00B20FF3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3737E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Sitzung dauert in der Regel ca. 45-75 Minuten 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7F32A1" w:rsidRPr="00DB017B" w:rsidRDefault="007F32A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MATRIXRHYTHMUSTHERAPIE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Sitzungsdauer je nach Beschwerden </w:t>
      </w:r>
      <w:r w:rsidR="00B56B8B" w:rsidRPr="00DB017B">
        <w:rPr>
          <w:color w:val="FFFFFF" w:themeColor="background1"/>
        </w:rPr>
        <w:t>60 – 90 Minuten</w:t>
      </w:r>
      <w:r w:rsidRPr="00DB017B">
        <w:rPr>
          <w:color w:val="FFFFFF" w:themeColor="background1"/>
        </w:rPr>
        <w:t>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Bei Tieren </w:t>
      </w:r>
      <w:r w:rsidR="005F48E4" w:rsidRPr="00DB017B">
        <w:rPr>
          <w:color w:val="FFFFFF" w:themeColor="background1"/>
        </w:rPr>
        <w:t>dauert</w:t>
      </w:r>
      <w:r w:rsidRPr="00DB017B">
        <w:rPr>
          <w:color w:val="FFFFFF" w:themeColor="background1"/>
        </w:rPr>
        <w:t xml:space="preserve"> 1 Sitzung in der Regel ca. 30 </w:t>
      </w:r>
      <w:r w:rsidR="005F48E4" w:rsidRPr="00DB017B">
        <w:rPr>
          <w:color w:val="FFFFFF" w:themeColor="background1"/>
        </w:rPr>
        <w:t xml:space="preserve">– 45 </w:t>
      </w:r>
      <w:r w:rsidRPr="00DB017B">
        <w:rPr>
          <w:color w:val="FFFFFF" w:themeColor="background1"/>
        </w:rPr>
        <w:t>Minuten.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7F32A1" w:rsidRPr="00DB017B" w:rsidRDefault="007F32A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DORN- UND TRIGGERPUNKT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Wird </w:t>
      </w:r>
      <w:r w:rsidR="000305B2" w:rsidRPr="00DB017B">
        <w:rPr>
          <w:color w:val="FFFFFF" w:themeColor="background1"/>
        </w:rPr>
        <w:t>ergänzend</w:t>
      </w:r>
      <w:r w:rsidRPr="00DB017B">
        <w:rPr>
          <w:color w:val="FFFFFF" w:themeColor="background1"/>
        </w:rPr>
        <w:t xml:space="preserve"> mit der Matrixrhythmustherapie angewendet.</w:t>
      </w:r>
    </w:p>
    <w:p w:rsidR="008E775C" w:rsidRPr="00DB017B" w:rsidRDefault="008E775C" w:rsidP="0073737E">
      <w:pPr>
        <w:pStyle w:val="KeinLeerraum"/>
        <w:rPr>
          <w:color w:val="FFFFFF" w:themeColor="background1"/>
        </w:rPr>
      </w:pPr>
    </w:p>
    <w:p w:rsidR="000305B2" w:rsidRPr="00DB017B" w:rsidRDefault="000305B2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MEDIZIN</w:t>
      </w:r>
      <w:r w:rsidR="008E775C" w:rsidRPr="00DB017B">
        <w:rPr>
          <w:b/>
          <w:color w:val="FFFFFF" w:themeColor="background1"/>
        </w:rPr>
        <w:t>ISCHE RADIÄSTHESIE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Pro Stunde 120.-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Fernbehandlung mit Haaren oder Namen und Geburtstagsdatum werden nach Zeitaufwand</w:t>
      </w:r>
      <w:r w:rsidR="005F48E4" w:rsidRPr="00DB017B">
        <w:rPr>
          <w:color w:val="FFFFFF" w:themeColor="background1"/>
        </w:rPr>
        <w:t>, in der Regel 45-60 Minuten,</w:t>
      </w:r>
      <w:r w:rsidRPr="00DB017B">
        <w:rPr>
          <w:color w:val="FFFFFF" w:themeColor="background1"/>
        </w:rPr>
        <w:t xml:space="preserve"> berechnet.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Weiterbehandlungen nach der Sitzung 10.- pro Woche.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</w:p>
    <w:p w:rsidR="000305B2" w:rsidRPr="00DB017B" w:rsidRDefault="000305B2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FAMILIENAUFSTELLUNGEN</w:t>
      </w:r>
    </w:p>
    <w:p w:rsidR="00714971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 xml:space="preserve">Teilnehmer/in mit </w:t>
      </w:r>
      <w:proofErr w:type="gramStart"/>
      <w:r>
        <w:rPr>
          <w:color w:val="FFFFFF" w:themeColor="background1"/>
        </w:rPr>
        <w:t xml:space="preserve">eigener </w:t>
      </w:r>
      <w:r w:rsidR="001E50C1" w:rsidRPr="00DB017B">
        <w:rPr>
          <w:color w:val="FFFFFF" w:themeColor="background1"/>
        </w:rPr>
        <w:t xml:space="preserve"> </w:t>
      </w:r>
      <w:r>
        <w:rPr>
          <w:color w:val="FFFFFF" w:themeColor="background1"/>
        </w:rPr>
        <w:t>Aufstellung</w:t>
      </w:r>
      <w:proofErr w:type="gramEnd"/>
      <w:r>
        <w:rPr>
          <w:color w:val="FFFFFF" w:themeColor="background1"/>
        </w:rPr>
        <w:t xml:space="preserve"> 200.-  Auch Einzelaufstellung möglich (ohne Gruppe)</w:t>
      </w:r>
    </w:p>
    <w:p w:rsidR="00925B98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Teilnehmer/in ohne eigene Aufstellung) 80.-</w:t>
      </w:r>
      <w:r w:rsidR="00D25870">
        <w:rPr>
          <w:color w:val="FFFFFF" w:themeColor="background1"/>
        </w:rPr>
        <w:t xml:space="preserve"> (Stellvertreter)</w:t>
      </w:r>
    </w:p>
    <w:p w:rsidR="00925B98" w:rsidRPr="00DB017B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Für Workshops über Familienaufstellungen siehe unter Kurse.</w:t>
      </w:r>
    </w:p>
    <w:p w:rsidR="00714971" w:rsidRPr="00DB017B" w:rsidRDefault="00714971" w:rsidP="0073737E">
      <w:pPr>
        <w:pStyle w:val="KeinLeerraum"/>
        <w:rPr>
          <w:b/>
          <w:color w:val="FFFFFF" w:themeColor="background1"/>
        </w:rPr>
      </w:pPr>
    </w:p>
    <w:p w:rsidR="00714971" w:rsidRPr="00DB017B" w:rsidRDefault="00714971" w:rsidP="0073737E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>HYPNOSE</w:t>
      </w:r>
    </w:p>
    <w:p w:rsidR="00714971" w:rsidRPr="00DB017B" w:rsidRDefault="0071497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Dauer in der Regel zwischen </w:t>
      </w:r>
      <w:r w:rsidR="001E50C1" w:rsidRPr="00DB017B">
        <w:rPr>
          <w:color w:val="FFFFFF" w:themeColor="background1"/>
        </w:rPr>
        <w:t>60 – 90 Minuten</w:t>
      </w:r>
      <w:r w:rsidRPr="00DB017B">
        <w:rPr>
          <w:color w:val="FFFFFF" w:themeColor="background1"/>
        </w:rPr>
        <w:t>.</w:t>
      </w:r>
    </w:p>
    <w:p w:rsidR="00714971" w:rsidRPr="00DB017B" w:rsidRDefault="00925B98" w:rsidP="0073737E">
      <w:pPr>
        <w:pStyle w:val="KeinLeerraum"/>
        <w:rPr>
          <w:color w:val="FFFFFF" w:themeColor="background1"/>
        </w:rPr>
      </w:pPr>
      <w:r>
        <w:rPr>
          <w:color w:val="FFFFFF" w:themeColor="background1"/>
        </w:rPr>
        <w:t>150</w:t>
      </w:r>
      <w:r w:rsidR="001E50C1" w:rsidRPr="00DB017B">
        <w:rPr>
          <w:color w:val="FFFFFF" w:themeColor="background1"/>
        </w:rPr>
        <w:t>.- pro Stunde</w:t>
      </w:r>
    </w:p>
    <w:p w:rsidR="005F48E4" w:rsidRPr="00DB017B" w:rsidRDefault="005F48E4" w:rsidP="0073737E">
      <w:pPr>
        <w:pStyle w:val="KeinLeerraum"/>
        <w:rPr>
          <w:color w:val="FFFFFF" w:themeColor="background1"/>
        </w:rPr>
      </w:pPr>
    </w:p>
    <w:p w:rsidR="005F48E4" w:rsidRPr="00DB017B" w:rsidRDefault="005F48E4" w:rsidP="0073737E">
      <w:pPr>
        <w:pStyle w:val="KeinLeerraum"/>
        <w:rPr>
          <w:color w:val="FFFFFF" w:themeColor="background1"/>
        </w:rPr>
      </w:pPr>
    </w:p>
    <w:p w:rsidR="005F48E4" w:rsidRPr="00DB017B" w:rsidRDefault="005F48E4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Wir gewähren Studenten und Studentinnen sowie Lehrlingen 20 %.</w:t>
      </w:r>
    </w:p>
    <w:p w:rsidR="000305B2" w:rsidRPr="00DB017B" w:rsidRDefault="000305B2" w:rsidP="0073737E">
      <w:pPr>
        <w:pStyle w:val="KeinLeerraum"/>
        <w:rPr>
          <w:color w:val="FFFFFF" w:themeColor="background1"/>
        </w:rPr>
      </w:pPr>
    </w:p>
    <w:p w:rsidR="00714971" w:rsidRPr="00DB017B" w:rsidRDefault="00714971" w:rsidP="0073737E">
      <w:pPr>
        <w:pStyle w:val="KeinLeerraum"/>
        <w:rPr>
          <w:color w:val="FFFFFF" w:themeColor="background1"/>
        </w:rPr>
      </w:pPr>
    </w:p>
    <w:p w:rsidR="001E50C1" w:rsidRPr="00DB017B" w:rsidRDefault="001E50C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Die geeignete </w:t>
      </w:r>
      <w:r w:rsidR="005F48E4" w:rsidRPr="00DB017B">
        <w:rPr>
          <w:color w:val="FFFFFF" w:themeColor="background1"/>
        </w:rPr>
        <w:t>Therapie</w:t>
      </w:r>
      <w:r w:rsidRPr="00DB017B">
        <w:rPr>
          <w:color w:val="FFFFFF" w:themeColor="background1"/>
        </w:rPr>
        <w:t xml:space="preserve"> richtet sich nach </w:t>
      </w:r>
      <w:r w:rsidR="005F48E4" w:rsidRPr="00DB017B">
        <w:rPr>
          <w:color w:val="FFFFFF" w:themeColor="background1"/>
        </w:rPr>
        <w:t xml:space="preserve">dem </w:t>
      </w:r>
      <w:r w:rsidRPr="00DB017B">
        <w:rPr>
          <w:color w:val="FFFFFF" w:themeColor="background1"/>
        </w:rPr>
        <w:t>Wunsch des</w:t>
      </w:r>
      <w:r w:rsidR="005F48E4" w:rsidRPr="00DB017B">
        <w:rPr>
          <w:color w:val="FFFFFF" w:themeColor="background1"/>
        </w:rPr>
        <w:t>/r</w:t>
      </w:r>
      <w:r w:rsidRPr="00DB017B">
        <w:rPr>
          <w:color w:val="FFFFFF" w:themeColor="background1"/>
        </w:rPr>
        <w:t xml:space="preserve"> Klienten/in, oder wird individuell ausgetestet.</w:t>
      </w:r>
    </w:p>
    <w:p w:rsidR="001E50C1" w:rsidRPr="00DB017B" w:rsidRDefault="001E50C1" w:rsidP="0073737E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 xml:space="preserve">Es </w:t>
      </w:r>
      <w:r w:rsidR="005F48E4" w:rsidRPr="00DB017B">
        <w:rPr>
          <w:color w:val="FFFFFF" w:themeColor="background1"/>
        </w:rPr>
        <w:t>können</w:t>
      </w:r>
      <w:r w:rsidRPr="00DB017B">
        <w:rPr>
          <w:color w:val="FFFFFF" w:themeColor="background1"/>
        </w:rPr>
        <w:t xml:space="preserve"> auch Anwendungen der verschiedenen Methoden kombiniert</w:t>
      </w:r>
      <w:r w:rsidR="008E775C" w:rsidRPr="00DB017B">
        <w:rPr>
          <w:color w:val="FFFFFF" w:themeColor="background1"/>
        </w:rPr>
        <w:t xml:space="preserve"> werden.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color w:val="FFFFFF" w:themeColor="background1"/>
        </w:rPr>
      </w:pPr>
      <w:r w:rsidRPr="00DB017B">
        <w:rPr>
          <w:color w:val="FFFFFF" w:themeColor="background1"/>
        </w:rPr>
        <w:t>Alle Therapien werden auch in diesen Sprachen angeboten: Französisch, Italienisch, Englisch.</w:t>
      </w:r>
    </w:p>
    <w:p w:rsidR="008E775C" w:rsidRPr="00DB017B" w:rsidRDefault="008E775C" w:rsidP="008E775C">
      <w:pPr>
        <w:pStyle w:val="KeinLeerraum"/>
        <w:rPr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  <w:lang w:val="fr-CH"/>
        </w:rPr>
      </w:pPr>
      <w:r w:rsidRPr="00DB017B">
        <w:rPr>
          <w:b/>
          <w:color w:val="FFFFFF" w:themeColor="background1"/>
          <w:lang w:val="fr-CH"/>
        </w:rPr>
        <w:t>Bonjour, pour des informations en français, téléphonez-nous.</w:t>
      </w:r>
    </w:p>
    <w:p w:rsidR="008E775C" w:rsidRPr="00DB017B" w:rsidRDefault="008E775C" w:rsidP="008E775C">
      <w:pPr>
        <w:pStyle w:val="KeinLeerraum"/>
        <w:rPr>
          <w:b/>
          <w:color w:val="FFFFFF" w:themeColor="background1"/>
          <w:lang w:val="fr-CH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  <w:proofErr w:type="spellStart"/>
      <w:r w:rsidRPr="00DB017B">
        <w:rPr>
          <w:b/>
          <w:color w:val="FFFFFF" w:themeColor="background1"/>
        </w:rPr>
        <w:t>Buongiorno</w:t>
      </w:r>
      <w:proofErr w:type="spellEnd"/>
      <w:r w:rsidRPr="00DB017B">
        <w:rPr>
          <w:b/>
          <w:color w:val="FFFFFF" w:themeColor="background1"/>
        </w:rPr>
        <w:t xml:space="preserve">, per </w:t>
      </w:r>
      <w:proofErr w:type="spellStart"/>
      <w:r w:rsidRPr="00DB017B">
        <w:rPr>
          <w:b/>
          <w:color w:val="FFFFFF" w:themeColor="background1"/>
        </w:rPr>
        <w:t>informazioni</w:t>
      </w:r>
      <w:proofErr w:type="spellEnd"/>
      <w:r w:rsidRPr="00DB017B">
        <w:rPr>
          <w:b/>
          <w:color w:val="FFFFFF" w:themeColor="background1"/>
        </w:rPr>
        <w:t xml:space="preserve"> in </w:t>
      </w:r>
      <w:proofErr w:type="spellStart"/>
      <w:r w:rsidRPr="00DB017B">
        <w:rPr>
          <w:b/>
          <w:color w:val="FFFFFF" w:themeColor="background1"/>
        </w:rPr>
        <w:t>taliano</w:t>
      </w:r>
      <w:proofErr w:type="spellEnd"/>
      <w:r w:rsidRPr="00DB017B">
        <w:rPr>
          <w:b/>
          <w:color w:val="FFFFFF" w:themeColor="background1"/>
        </w:rPr>
        <w:t xml:space="preserve">, </w:t>
      </w:r>
      <w:proofErr w:type="spellStart"/>
      <w:r w:rsidRPr="00DB017B">
        <w:rPr>
          <w:b/>
          <w:color w:val="FFFFFF" w:themeColor="background1"/>
        </w:rPr>
        <w:t>telefonate</w:t>
      </w:r>
      <w:proofErr w:type="spellEnd"/>
      <w:r w:rsidRPr="00DB017B">
        <w:rPr>
          <w:b/>
          <w:color w:val="FFFFFF" w:themeColor="background1"/>
        </w:rPr>
        <w:t xml:space="preserve"> ci.</w:t>
      </w: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</w:p>
    <w:p w:rsidR="008E775C" w:rsidRPr="00DB017B" w:rsidRDefault="008E775C" w:rsidP="008E775C">
      <w:pPr>
        <w:pStyle w:val="KeinLeerraum"/>
        <w:rPr>
          <w:b/>
          <w:color w:val="FFFFFF" w:themeColor="background1"/>
        </w:rPr>
      </w:pPr>
      <w:r w:rsidRPr="00DB017B">
        <w:rPr>
          <w:b/>
          <w:color w:val="FFFFFF" w:themeColor="background1"/>
        </w:rPr>
        <w:t xml:space="preserve">Hello, </w:t>
      </w:r>
      <w:proofErr w:type="spellStart"/>
      <w:r w:rsidRPr="00DB017B">
        <w:rPr>
          <w:b/>
          <w:color w:val="FFFFFF" w:themeColor="background1"/>
        </w:rPr>
        <w:t>for</w:t>
      </w:r>
      <w:proofErr w:type="spellEnd"/>
      <w:r w:rsidRPr="00DB017B">
        <w:rPr>
          <w:b/>
          <w:color w:val="FFFFFF" w:themeColor="background1"/>
        </w:rPr>
        <w:t xml:space="preserve"> </w:t>
      </w:r>
      <w:proofErr w:type="spellStart"/>
      <w:r w:rsidRPr="00DB017B">
        <w:rPr>
          <w:b/>
          <w:color w:val="FFFFFF" w:themeColor="background1"/>
        </w:rPr>
        <w:t>informations</w:t>
      </w:r>
      <w:proofErr w:type="spellEnd"/>
      <w:r w:rsidRPr="00DB017B">
        <w:rPr>
          <w:b/>
          <w:color w:val="FFFFFF" w:themeColor="background1"/>
        </w:rPr>
        <w:t xml:space="preserve"> in </w:t>
      </w:r>
      <w:proofErr w:type="spellStart"/>
      <w:r w:rsidRPr="00DB017B">
        <w:rPr>
          <w:b/>
          <w:color w:val="FFFFFF" w:themeColor="background1"/>
        </w:rPr>
        <w:t>english</w:t>
      </w:r>
      <w:proofErr w:type="spellEnd"/>
      <w:r w:rsidRPr="00DB017B">
        <w:rPr>
          <w:b/>
          <w:color w:val="FFFFFF" w:themeColor="background1"/>
        </w:rPr>
        <w:t xml:space="preserve">, </w:t>
      </w:r>
      <w:proofErr w:type="spellStart"/>
      <w:r w:rsidRPr="00DB017B">
        <w:rPr>
          <w:b/>
          <w:color w:val="FFFFFF" w:themeColor="background1"/>
        </w:rPr>
        <w:t>call</w:t>
      </w:r>
      <w:proofErr w:type="spellEnd"/>
      <w:r w:rsidRPr="00DB017B">
        <w:rPr>
          <w:b/>
          <w:color w:val="FFFFFF" w:themeColor="background1"/>
        </w:rPr>
        <w:t xml:space="preserve"> </w:t>
      </w:r>
      <w:proofErr w:type="spellStart"/>
      <w:r w:rsidRPr="00DB017B">
        <w:rPr>
          <w:b/>
          <w:color w:val="FFFFFF" w:themeColor="background1"/>
        </w:rPr>
        <w:t>us</w:t>
      </w:r>
      <w:proofErr w:type="spellEnd"/>
      <w:r w:rsidRPr="00DB017B">
        <w:rPr>
          <w:b/>
          <w:color w:val="FFFFFF" w:themeColor="background1"/>
        </w:rPr>
        <w:t>.</w:t>
      </w:r>
    </w:p>
    <w:p w:rsidR="007F32A1" w:rsidRPr="00DB017B" w:rsidRDefault="007F32A1" w:rsidP="0073737E">
      <w:pPr>
        <w:pStyle w:val="KeinLeerraum"/>
        <w:rPr>
          <w:color w:val="FFFFFF" w:themeColor="background1"/>
        </w:rPr>
      </w:pPr>
    </w:p>
    <w:sectPr w:rsidR="007F32A1" w:rsidRPr="00DB017B" w:rsidSect="00D0437C">
      <w:pgSz w:w="11906" w:h="16838"/>
      <w:pgMar w:top="709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6C8"/>
    <w:multiLevelType w:val="hybridMultilevel"/>
    <w:tmpl w:val="517A3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C"/>
    <w:rsid w:val="000305B2"/>
    <w:rsid w:val="001E50C1"/>
    <w:rsid w:val="00430BB0"/>
    <w:rsid w:val="005F48E4"/>
    <w:rsid w:val="00714971"/>
    <w:rsid w:val="0073737E"/>
    <w:rsid w:val="007F32A1"/>
    <w:rsid w:val="008E775C"/>
    <w:rsid w:val="00923EF5"/>
    <w:rsid w:val="00925B98"/>
    <w:rsid w:val="00A00134"/>
    <w:rsid w:val="00AE2D1B"/>
    <w:rsid w:val="00B20FF3"/>
    <w:rsid w:val="00B56B8B"/>
    <w:rsid w:val="00D0437C"/>
    <w:rsid w:val="00D25870"/>
    <w:rsid w:val="00D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E118"/>
  <w15:chartTrackingRefBased/>
  <w15:docId w15:val="{145B35AB-702C-48D2-B771-1AF3385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BB0"/>
    <w:pPr>
      <w:ind w:left="720"/>
      <w:contextualSpacing/>
    </w:pPr>
  </w:style>
  <w:style w:type="paragraph" w:styleId="KeinLeerraum">
    <w:name w:val="No Spacing"/>
    <w:uiPriority w:val="1"/>
    <w:qFormat/>
    <w:rsid w:val="0073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</dc:creator>
  <cp:keywords/>
  <dc:description/>
  <cp:lastModifiedBy>leben</cp:lastModifiedBy>
  <cp:revision>2</cp:revision>
  <dcterms:created xsi:type="dcterms:W3CDTF">2018-06-19T06:41:00Z</dcterms:created>
  <dcterms:modified xsi:type="dcterms:W3CDTF">2018-06-19T06:41:00Z</dcterms:modified>
</cp:coreProperties>
</file>